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C1F" w:rsidRDefault="003F3C1F" w:rsidP="003F3C1F">
      <w:pPr>
        <w:pStyle w:val="ConsTitle"/>
        <w:widowControl/>
        <w:ind w:right="0"/>
        <w:rPr>
          <w:rFonts w:ascii="Times New Roman" w:hAnsi="Times New Roman"/>
          <w:i/>
          <w:iCs/>
          <w:sz w:val="40"/>
          <w:szCs w:val="28"/>
        </w:rPr>
      </w:pPr>
      <w:r w:rsidRPr="000A0DF0">
        <w:rPr>
          <w:rFonts w:ascii="Times New Roman" w:hAnsi="Times New Roman"/>
          <w:sz w:val="48"/>
          <w:szCs w:val="28"/>
        </w:rPr>
        <w:t xml:space="preserve">  </w:t>
      </w:r>
      <w:r>
        <w:rPr>
          <w:rFonts w:ascii="Times New Roman" w:hAnsi="Times New Roman"/>
          <w:sz w:val="48"/>
          <w:szCs w:val="28"/>
        </w:rPr>
        <w:t xml:space="preserve">  </w:t>
      </w:r>
      <w:r>
        <w:rPr>
          <w:rFonts w:ascii="Times New Roman" w:hAnsi="Times New Roman"/>
          <w:i/>
          <w:iCs/>
          <w:sz w:val="72"/>
          <w:szCs w:val="28"/>
        </w:rPr>
        <w:t>ВЕСТНИК</w:t>
      </w:r>
      <w:r>
        <w:rPr>
          <w:rFonts w:ascii="Times New Roman" w:hAnsi="Times New Roman"/>
          <w:i/>
          <w:iCs/>
          <w:sz w:val="52"/>
          <w:szCs w:val="28"/>
        </w:rPr>
        <w:t xml:space="preserve">                        </w:t>
      </w:r>
      <w:r w:rsidRPr="00641AAC">
        <w:rPr>
          <w:rFonts w:ascii="Times New Roman" w:hAnsi="Times New Roman"/>
          <w:iCs/>
          <w:sz w:val="32"/>
          <w:szCs w:val="28"/>
          <w:u w:val="single"/>
        </w:rPr>
        <w:t xml:space="preserve">№  </w:t>
      </w:r>
      <w:r>
        <w:rPr>
          <w:rFonts w:ascii="Times New Roman" w:hAnsi="Times New Roman"/>
          <w:iCs/>
          <w:sz w:val="32"/>
          <w:szCs w:val="28"/>
          <w:u w:val="single"/>
        </w:rPr>
        <w:t>09</w:t>
      </w:r>
      <w:r>
        <w:rPr>
          <w:rFonts w:ascii="Times New Roman" w:hAnsi="Times New Roman"/>
          <w:i/>
          <w:iCs/>
          <w:sz w:val="52"/>
          <w:szCs w:val="28"/>
        </w:rPr>
        <w:t xml:space="preserve">                  </w:t>
      </w:r>
      <w:r w:rsidRPr="00C20525">
        <w:rPr>
          <w:rFonts w:ascii="Times New Roman" w:hAnsi="Times New Roman"/>
          <w:i/>
          <w:iCs/>
          <w:sz w:val="56"/>
          <w:szCs w:val="28"/>
        </w:rPr>
        <w:t>ЗНАМЕНСКОГО</w:t>
      </w:r>
      <w:r w:rsidRPr="00C20525">
        <w:rPr>
          <w:rFonts w:ascii="Times New Roman" w:hAnsi="Times New Roman"/>
          <w:iCs/>
          <w:sz w:val="56"/>
          <w:szCs w:val="28"/>
        </w:rPr>
        <w:t xml:space="preserve"> </w:t>
      </w:r>
      <w:r w:rsidRPr="00C20525">
        <w:rPr>
          <w:rFonts w:ascii="Times New Roman" w:hAnsi="Times New Roman"/>
          <w:iCs/>
          <w:sz w:val="52"/>
          <w:szCs w:val="28"/>
        </w:rPr>
        <w:t xml:space="preserve">               </w:t>
      </w:r>
      <w:r>
        <w:rPr>
          <w:rFonts w:ascii="Times New Roman" w:hAnsi="Times New Roman"/>
          <w:iCs/>
          <w:sz w:val="52"/>
          <w:szCs w:val="28"/>
        </w:rPr>
        <w:t>01</w:t>
      </w:r>
      <w:r>
        <w:rPr>
          <w:rFonts w:ascii="Times New Roman" w:hAnsi="Times New Roman"/>
          <w:iCs/>
          <w:sz w:val="28"/>
          <w:szCs w:val="28"/>
        </w:rPr>
        <w:t xml:space="preserve"> июля</w:t>
      </w:r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Pr="008671E7">
        <w:rPr>
          <w:rFonts w:ascii="Times New Roman" w:hAnsi="Times New Roman"/>
          <w:iCs/>
          <w:sz w:val="32"/>
          <w:szCs w:val="28"/>
        </w:rPr>
        <w:t>20</w:t>
      </w:r>
      <w:r>
        <w:rPr>
          <w:rFonts w:ascii="Times New Roman" w:hAnsi="Times New Roman"/>
          <w:iCs/>
          <w:sz w:val="32"/>
          <w:szCs w:val="28"/>
        </w:rPr>
        <w:t xml:space="preserve">13 </w:t>
      </w:r>
      <w:r w:rsidRPr="008671E7">
        <w:rPr>
          <w:rFonts w:ascii="Times New Roman" w:hAnsi="Times New Roman"/>
          <w:iCs/>
          <w:sz w:val="32"/>
          <w:szCs w:val="28"/>
        </w:rPr>
        <w:t>г</w:t>
      </w:r>
      <w:r>
        <w:rPr>
          <w:rFonts w:ascii="Times New Roman" w:hAnsi="Times New Roman"/>
          <w:iCs/>
          <w:sz w:val="32"/>
          <w:szCs w:val="28"/>
        </w:rPr>
        <w:t>.</w:t>
      </w:r>
      <w:r>
        <w:rPr>
          <w:rFonts w:ascii="Times New Roman" w:hAnsi="Times New Roman"/>
          <w:i/>
          <w:iCs/>
          <w:sz w:val="32"/>
          <w:szCs w:val="28"/>
          <w:u w:val="single"/>
        </w:rPr>
        <w:t xml:space="preserve"> </w:t>
      </w:r>
    </w:p>
    <w:p w:rsidR="003F3C1F" w:rsidRPr="000D33ED" w:rsidRDefault="003F3C1F" w:rsidP="003F3C1F">
      <w:pPr>
        <w:pStyle w:val="ConsTitle"/>
        <w:widowControl/>
        <w:ind w:right="0"/>
        <w:rPr>
          <w:rFonts w:ascii="Times New Roman" w:hAnsi="Times New Roman"/>
          <w:sz w:val="48"/>
          <w:szCs w:val="28"/>
        </w:rPr>
      </w:pPr>
      <w:r>
        <w:rPr>
          <w:rFonts w:ascii="Times New Roman" w:hAnsi="Times New Roman"/>
          <w:i/>
          <w:iCs/>
          <w:sz w:val="52"/>
          <w:szCs w:val="28"/>
        </w:rPr>
        <w:t xml:space="preserve">   СЕЛЬСОВЕТА             </w:t>
      </w:r>
      <w:r w:rsidRPr="000D33ED">
        <w:rPr>
          <w:rFonts w:ascii="Times New Roman" w:hAnsi="Times New Roman"/>
          <w:i/>
          <w:iCs/>
          <w:sz w:val="20"/>
          <w:szCs w:val="28"/>
        </w:rPr>
        <w:t>В номере</w:t>
      </w:r>
      <w:r>
        <w:rPr>
          <w:rFonts w:ascii="Times New Roman" w:hAnsi="Times New Roman"/>
          <w:i/>
          <w:iCs/>
          <w:sz w:val="20"/>
          <w:szCs w:val="28"/>
        </w:rPr>
        <w:t>: Памятка</w:t>
      </w:r>
      <w:r w:rsidRPr="000D33ED">
        <w:rPr>
          <w:rFonts w:ascii="Times New Roman" w:hAnsi="Times New Roman"/>
          <w:i/>
          <w:iCs/>
          <w:sz w:val="52"/>
          <w:szCs w:val="28"/>
        </w:rPr>
        <w:t xml:space="preserve">                                   </w:t>
      </w:r>
      <w:r w:rsidRPr="000D33ED">
        <w:rPr>
          <w:rFonts w:ascii="Times New Roman" w:hAnsi="Times New Roman"/>
          <w:sz w:val="48"/>
          <w:szCs w:val="28"/>
        </w:rPr>
        <w:t xml:space="preserve"> </w:t>
      </w:r>
    </w:p>
    <w:p w:rsidR="003F3C1F" w:rsidRPr="00543938" w:rsidRDefault="003F3C1F" w:rsidP="003F3C1F">
      <w:pPr>
        <w:pStyle w:val="ConsTitle"/>
        <w:widowControl/>
        <w:ind w:right="0"/>
        <w:rPr>
          <w:rFonts w:ascii="Times New Roman" w:hAnsi="Times New Roman"/>
          <w:bCs w:val="0"/>
          <w:sz w:val="18"/>
          <w:szCs w:val="28"/>
        </w:rPr>
      </w:pPr>
      <w:r w:rsidRPr="000D33ED">
        <w:rPr>
          <w:rFonts w:ascii="Times New Roman" w:hAnsi="Times New Roman"/>
          <w:sz w:val="18"/>
          <w:szCs w:val="28"/>
        </w:rPr>
        <w:t>Периодическое печатное издание Совета депутатов</w:t>
      </w:r>
      <w:r>
        <w:rPr>
          <w:rFonts w:ascii="Times New Roman" w:hAnsi="Times New Roman"/>
          <w:sz w:val="18"/>
          <w:szCs w:val="28"/>
        </w:rPr>
        <w:t xml:space="preserve">                       ПРОКУРОР РАЗЪЯСНЯЕТ</w:t>
      </w:r>
    </w:p>
    <w:p w:rsidR="003F3C1F" w:rsidRDefault="003F3C1F" w:rsidP="003F3C1F">
      <w:pPr>
        <w:pStyle w:val="ConsTitle"/>
        <w:widowControl/>
        <w:ind w:right="0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</w:rPr>
        <w:t xml:space="preserve">        и администрации Знаме</w:t>
      </w:r>
      <w:r w:rsidRPr="000D33ED">
        <w:rPr>
          <w:rFonts w:ascii="Times New Roman" w:hAnsi="Times New Roman"/>
          <w:sz w:val="18"/>
          <w:szCs w:val="28"/>
        </w:rPr>
        <w:t>нского сельсовета</w:t>
      </w:r>
      <w:r>
        <w:rPr>
          <w:rFonts w:ascii="Times New Roman" w:hAnsi="Times New Roman"/>
          <w:sz w:val="18"/>
          <w:szCs w:val="28"/>
        </w:rPr>
        <w:t xml:space="preserve">                 «Социальные права детей инвалидов с </w:t>
      </w:r>
      <w:proofErr w:type="gramStart"/>
      <w:r>
        <w:rPr>
          <w:rFonts w:ascii="Times New Roman" w:hAnsi="Times New Roman"/>
          <w:sz w:val="18"/>
          <w:szCs w:val="28"/>
        </w:rPr>
        <w:t>ограниченными</w:t>
      </w:r>
      <w:proofErr w:type="gramEnd"/>
    </w:p>
    <w:p w:rsidR="003F3C1F" w:rsidRDefault="003F3C1F" w:rsidP="003F3C1F">
      <w:pPr>
        <w:pStyle w:val="ConsTitle"/>
        <w:widowControl/>
        <w:ind w:right="0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</w:rPr>
        <w:t xml:space="preserve">     </w:t>
      </w:r>
      <w:r w:rsidRPr="000D33ED">
        <w:rPr>
          <w:rFonts w:ascii="Times New Roman" w:hAnsi="Times New Roman"/>
          <w:sz w:val="18"/>
          <w:szCs w:val="28"/>
        </w:rPr>
        <w:t xml:space="preserve">Карасукского района Новосибирской </w:t>
      </w:r>
      <w:r>
        <w:rPr>
          <w:rFonts w:ascii="Times New Roman" w:hAnsi="Times New Roman"/>
          <w:sz w:val="18"/>
          <w:szCs w:val="28"/>
        </w:rPr>
        <w:t xml:space="preserve">области         </w:t>
      </w:r>
      <w:r>
        <w:rPr>
          <w:rFonts w:ascii="Times New Roman" w:hAnsi="Times New Roman"/>
          <w:bCs w:val="0"/>
          <w:sz w:val="18"/>
          <w:szCs w:val="28"/>
        </w:rPr>
        <w:t xml:space="preserve">      возможностями здоровья»                                                                                                                                          </w:t>
      </w:r>
    </w:p>
    <w:p w:rsidR="003F3C1F" w:rsidRPr="00252954" w:rsidRDefault="003F3C1F" w:rsidP="003F3C1F">
      <w:pPr>
        <w:pStyle w:val="ConsTitle"/>
        <w:widowControl/>
        <w:ind w:right="0" w:firstLine="540"/>
      </w:pPr>
      <w:r>
        <w:t xml:space="preserve">     /издается с октября </w:t>
      </w:r>
      <w:smartTag w:uri="urn:schemas-microsoft-com:office:smarttags" w:element="metricconverter">
        <w:smartTagPr>
          <w:attr w:name="ProductID" w:val="2007 г"/>
        </w:smartTagPr>
        <w:r>
          <w:t>2007 г</w:t>
        </w:r>
      </w:smartTag>
      <w:r>
        <w:t xml:space="preserve">./                                      </w:t>
      </w:r>
    </w:p>
    <w:p w:rsidR="003F3C1F" w:rsidRPr="00104C91" w:rsidRDefault="003F3C1F" w:rsidP="003F3C1F">
      <w:pPr>
        <w:rPr>
          <w:b/>
          <w:bCs/>
          <w:sz w:val="18"/>
          <w:szCs w:val="18"/>
        </w:rPr>
      </w:pPr>
      <w:r w:rsidRPr="00104C91">
        <w:rPr>
          <w:b/>
          <w:bCs/>
          <w:sz w:val="20"/>
          <w:szCs w:val="20"/>
        </w:rPr>
        <w:t xml:space="preserve">            </w:t>
      </w:r>
      <w:r>
        <w:rPr>
          <w:b/>
          <w:bCs/>
          <w:sz w:val="20"/>
          <w:szCs w:val="20"/>
        </w:rPr>
        <w:t xml:space="preserve">                               </w:t>
      </w:r>
      <w:r w:rsidRPr="00104C91">
        <w:rPr>
          <w:b/>
          <w:bCs/>
          <w:sz w:val="20"/>
          <w:szCs w:val="20"/>
        </w:rPr>
        <w:t xml:space="preserve">                </w:t>
      </w:r>
      <w:r>
        <w:rPr>
          <w:b/>
          <w:bCs/>
          <w:sz w:val="20"/>
          <w:szCs w:val="20"/>
        </w:rPr>
        <w:t xml:space="preserve">                                               </w:t>
      </w:r>
      <w:r w:rsidRPr="00104C91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стр. 1</w:t>
      </w:r>
      <w:r w:rsidRPr="00104C91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3C1F" w:rsidRDefault="003F3C1F" w:rsidP="003F3C1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_____________________________________________________________________________________________</w:t>
      </w:r>
    </w:p>
    <w:p w:rsidR="003F3C1F" w:rsidRDefault="003F3C1F" w:rsidP="003F3C1F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«Вестник Знаменского сельсовета»                      01.07.2013г</w:t>
      </w:r>
    </w:p>
    <w:p w:rsidR="00F94B93" w:rsidRPr="00F94B93" w:rsidRDefault="00F94B93" w:rsidP="00F94B93">
      <w:pPr>
        <w:jc w:val="both"/>
        <w:rPr>
          <w:b/>
          <w:sz w:val="18"/>
          <w:szCs w:val="18"/>
        </w:rPr>
      </w:pPr>
      <w:r w:rsidRPr="00F94B93">
        <w:rPr>
          <w:b/>
          <w:sz w:val="18"/>
          <w:szCs w:val="18"/>
        </w:rPr>
        <w:t>ПРОКУРОР РАЗЪЯСНЯЕТ</w:t>
      </w:r>
    </w:p>
    <w:p w:rsidR="00F94B93" w:rsidRPr="00F94B93" w:rsidRDefault="00F94B93" w:rsidP="00F94B93">
      <w:pPr>
        <w:jc w:val="both"/>
        <w:rPr>
          <w:b/>
          <w:sz w:val="18"/>
          <w:szCs w:val="18"/>
        </w:rPr>
      </w:pPr>
      <w:r w:rsidRPr="00F94B93">
        <w:rPr>
          <w:b/>
          <w:sz w:val="18"/>
          <w:szCs w:val="18"/>
        </w:rPr>
        <w:t xml:space="preserve">Социальные права детей-инвалидов и детей с ограниченными возможностями здоровья </w:t>
      </w:r>
    </w:p>
    <w:p w:rsidR="00F94B93" w:rsidRPr="00F94B93" w:rsidRDefault="00F94B93" w:rsidP="00F94B93">
      <w:pPr>
        <w:tabs>
          <w:tab w:val="left" w:pos="709"/>
        </w:tabs>
        <w:jc w:val="both"/>
        <w:rPr>
          <w:b/>
          <w:sz w:val="18"/>
          <w:szCs w:val="18"/>
        </w:rPr>
      </w:pPr>
      <w:r w:rsidRPr="00F94B93">
        <w:rPr>
          <w:b/>
          <w:sz w:val="18"/>
          <w:szCs w:val="18"/>
        </w:rPr>
        <w:t xml:space="preserve">      В соответствии со ст. 11 Федерального закона «О социальной защите инвалидов в Российской Федерации» основой реабилитации инвалида служит индивидуальная программа реабилитации. Программа является обязательной для исполнения соответствующими органами государственной власти, органами местного самоуправления, а также организациями. Отсутствие программы признается существенным нарушением прав инвалида, поскольку она является основанием для получения им компенсации за </w:t>
      </w:r>
      <w:proofErr w:type="spellStart"/>
      <w:r w:rsidRPr="00F94B93">
        <w:rPr>
          <w:b/>
          <w:sz w:val="18"/>
          <w:szCs w:val="18"/>
        </w:rPr>
        <w:t>непредоставленные</w:t>
      </w:r>
      <w:proofErr w:type="spellEnd"/>
      <w:r w:rsidRPr="00F94B93">
        <w:rPr>
          <w:b/>
          <w:sz w:val="18"/>
          <w:szCs w:val="18"/>
        </w:rPr>
        <w:t xml:space="preserve"> либо приобретенные за свой счет технические и иные средства или услуги. </w:t>
      </w:r>
      <w:r w:rsidRPr="00F94B93">
        <w:rPr>
          <w:b/>
          <w:sz w:val="18"/>
          <w:szCs w:val="18"/>
        </w:rPr>
        <w:br/>
        <w:t>      Согласно постановлению Правительства Российской Федерации «О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изделиями» от 30.07.1994 № 890 детям-инвалидам все необходимые лекарственные средства должны предоставляться бесплатно.</w:t>
      </w:r>
      <w:r w:rsidRPr="00F94B93">
        <w:rPr>
          <w:b/>
          <w:sz w:val="18"/>
          <w:szCs w:val="18"/>
        </w:rPr>
        <w:br/>
        <w:t xml:space="preserve">          Действующим законодательством установлены дополнительные гарантии и закреплены права детей-инвалидов </w:t>
      </w:r>
      <w:proofErr w:type="gramStart"/>
      <w:r w:rsidRPr="00F94B93">
        <w:rPr>
          <w:b/>
          <w:sz w:val="18"/>
          <w:szCs w:val="18"/>
        </w:rPr>
        <w:t>на</w:t>
      </w:r>
      <w:proofErr w:type="gramEnd"/>
      <w:r w:rsidRPr="00F94B93">
        <w:rPr>
          <w:b/>
          <w:sz w:val="18"/>
          <w:szCs w:val="18"/>
        </w:rPr>
        <w:t>:</w:t>
      </w:r>
    </w:p>
    <w:p w:rsidR="00F94B93" w:rsidRPr="00F94B93" w:rsidRDefault="00F94B93" w:rsidP="00F94B93">
      <w:pPr>
        <w:tabs>
          <w:tab w:val="left" w:pos="709"/>
        </w:tabs>
        <w:jc w:val="both"/>
        <w:rPr>
          <w:b/>
          <w:sz w:val="18"/>
          <w:szCs w:val="18"/>
        </w:rPr>
      </w:pPr>
      <w:r w:rsidRPr="00F94B93">
        <w:rPr>
          <w:b/>
          <w:sz w:val="18"/>
          <w:szCs w:val="18"/>
        </w:rPr>
        <w:t xml:space="preserve">        - санаторно-курортное лечение в соответствии с индивидуальной программой реабилитации и на получение на тех же условиях второй путевки для сопровождающего их лица, а также право детей-инвалидов бесплатного проезда к месту лечения и обратно, в том числе лица, сопровождающего ребенка-инвалида (ст. 6.2 Федерального закона «О государственной социальной помощи»);</w:t>
      </w:r>
      <w:r w:rsidRPr="00F94B93">
        <w:rPr>
          <w:b/>
          <w:sz w:val="18"/>
          <w:szCs w:val="18"/>
        </w:rPr>
        <w:br/>
        <w:t xml:space="preserve">     - обеспечение специальными средствами реабилитации, в том числе для передвижения (кресла-коляски), специальное тренажерное и спортивное оборудование, специальные средства для самообслуживания и ухода. </w:t>
      </w:r>
      <w:proofErr w:type="gramStart"/>
      <w:r w:rsidRPr="00F94B93">
        <w:rPr>
          <w:b/>
          <w:sz w:val="18"/>
          <w:szCs w:val="18"/>
        </w:rPr>
        <w:t xml:space="preserve">Федеральный перечень реабилитационных мероприятий, технических средств реабилитации и услуг, предоставляемых инвалиду, утвержден распоряжением Правительства Российской Федерации «О федеральном перечне реабилитационных мероприятий, технических средств реабилитации и услуг, предоставляемых инвалиду» от 30.12.2005 № 2347-р; </w:t>
      </w:r>
      <w:r w:rsidRPr="00F94B93">
        <w:rPr>
          <w:b/>
          <w:sz w:val="18"/>
          <w:szCs w:val="18"/>
        </w:rPr>
        <w:br/>
        <w:t>     - создание необходимых условий для беспрепятственного доступа к объектам социальной инфраструктуры (ст. 15 ФЗ «О социальной защите инвалидов в РФ»);</w:t>
      </w:r>
      <w:proofErr w:type="gramEnd"/>
      <w:r w:rsidRPr="00F94B93">
        <w:rPr>
          <w:b/>
          <w:sz w:val="18"/>
          <w:szCs w:val="18"/>
        </w:rPr>
        <w:br/>
        <w:t xml:space="preserve">     - предоставление скидки не ниже 50 процентов на оплату жилого помещения и оплату коммунальных услуг (в жилых домах, не имеющих центрального отопления, - на стоимость топлива, приобретаемого в пределах норм, установленных для продажи населению) (ст. 17 Федерального закона «О социальной защите инвалидов в Российской Федерации»); </w:t>
      </w:r>
      <w:r w:rsidRPr="00F94B93">
        <w:rPr>
          <w:b/>
          <w:sz w:val="18"/>
          <w:szCs w:val="18"/>
        </w:rPr>
        <w:br/>
        <w:t>     - первоочередной порядок обеспечения местами в дошкольном образовательном учреждении детей-инвалидов и детей, один из родителей которых является инвалидом (Указ Президента РФ от 02.10.1992 № 1157);</w:t>
      </w:r>
      <w:r w:rsidRPr="00F94B93">
        <w:rPr>
          <w:b/>
          <w:sz w:val="18"/>
          <w:szCs w:val="18"/>
        </w:rPr>
        <w:br/>
        <w:t>     - освобождении от родительской платы за содержание в детских садах (ст. 52.1 Закона РФ «Об образовании);</w:t>
      </w:r>
      <w:r w:rsidRPr="00F94B93">
        <w:rPr>
          <w:b/>
          <w:sz w:val="18"/>
          <w:szCs w:val="18"/>
        </w:rPr>
        <w:br/>
        <w:t xml:space="preserve">     - обеспечение обучения по полной общеобразовательной или индивидуальной программе на дому при невозможности осуществлять воспитание и обучение в общих или специальных дошкольных и общеобразовательных учреждениях. При этом в соответствии со ст. 18 Федерального закона «О социальной защите инвалидов в Российской Федерации» органами управления образованием родителям (законным представителям) компенсируются затраты на указанные цели. </w:t>
      </w:r>
      <w:r w:rsidRPr="00F94B93">
        <w:rPr>
          <w:b/>
          <w:color w:val="FF0000"/>
          <w:sz w:val="18"/>
          <w:szCs w:val="18"/>
        </w:rPr>
        <w:br/>
      </w:r>
      <w:r w:rsidRPr="00F94B93">
        <w:rPr>
          <w:b/>
          <w:sz w:val="18"/>
          <w:szCs w:val="18"/>
        </w:rPr>
        <w:t xml:space="preserve">       </w:t>
      </w:r>
      <w:proofErr w:type="gramStart"/>
      <w:r w:rsidRPr="00F94B93">
        <w:rPr>
          <w:b/>
          <w:sz w:val="18"/>
          <w:szCs w:val="18"/>
        </w:rPr>
        <w:t>В случае нарушения прав детей указанной категории (</w:t>
      </w:r>
      <w:proofErr w:type="spellStart"/>
      <w:r w:rsidRPr="00F94B93">
        <w:rPr>
          <w:b/>
          <w:sz w:val="18"/>
          <w:szCs w:val="18"/>
        </w:rPr>
        <w:t>непредоставление</w:t>
      </w:r>
      <w:proofErr w:type="spellEnd"/>
      <w:r w:rsidRPr="00F94B93">
        <w:rPr>
          <w:b/>
          <w:sz w:val="18"/>
          <w:szCs w:val="18"/>
        </w:rPr>
        <w:t xml:space="preserve"> специальных средств; путевки на санаторно-курортное лечение; лекарственных препаратов; отказе в компенсации за приобретенные за свой счет технических и иных средств реабилитации и др.) необходимо обратиться в органы прокуратуры по месту жительства для решения вопроса об обращении в суд с соответствующим заявлением.</w:t>
      </w:r>
      <w:proofErr w:type="gramEnd"/>
    </w:p>
    <w:p w:rsidR="00F94B93" w:rsidRPr="00F94B93" w:rsidRDefault="00F94B93" w:rsidP="00F94B93">
      <w:pPr>
        <w:jc w:val="both"/>
        <w:rPr>
          <w:b/>
          <w:sz w:val="18"/>
          <w:szCs w:val="18"/>
        </w:rPr>
      </w:pPr>
    </w:p>
    <w:p w:rsidR="00F94B93" w:rsidRPr="00F94B93" w:rsidRDefault="00F94B93" w:rsidP="00F94B93">
      <w:pPr>
        <w:jc w:val="both"/>
        <w:rPr>
          <w:b/>
          <w:sz w:val="18"/>
          <w:szCs w:val="18"/>
        </w:rPr>
      </w:pPr>
      <w:r w:rsidRPr="00F94B93">
        <w:rPr>
          <w:b/>
          <w:sz w:val="18"/>
          <w:szCs w:val="18"/>
        </w:rPr>
        <w:t>Помощник прокурора</w:t>
      </w:r>
    </w:p>
    <w:p w:rsidR="003F3C1F" w:rsidRDefault="00F94B93" w:rsidP="003F3C1F">
      <w:pPr>
        <w:jc w:val="both"/>
        <w:rPr>
          <w:b/>
          <w:sz w:val="18"/>
          <w:szCs w:val="18"/>
        </w:rPr>
      </w:pPr>
      <w:r w:rsidRPr="00F94B93">
        <w:rPr>
          <w:b/>
          <w:sz w:val="18"/>
          <w:szCs w:val="18"/>
        </w:rPr>
        <w:t xml:space="preserve">Карасукского района                                                                          </w:t>
      </w:r>
      <w:r>
        <w:rPr>
          <w:b/>
          <w:sz w:val="18"/>
          <w:szCs w:val="18"/>
        </w:rPr>
        <w:t xml:space="preserve">                                                            </w:t>
      </w:r>
      <w:r w:rsidRPr="00F94B93">
        <w:rPr>
          <w:b/>
          <w:sz w:val="18"/>
          <w:szCs w:val="18"/>
        </w:rPr>
        <w:t xml:space="preserve"> А.Ю. </w:t>
      </w:r>
      <w:proofErr w:type="spellStart"/>
      <w:r w:rsidRPr="00F94B93">
        <w:rPr>
          <w:b/>
          <w:sz w:val="18"/>
          <w:szCs w:val="18"/>
        </w:rPr>
        <w:t>Дроздецкий</w:t>
      </w:r>
      <w:proofErr w:type="spellEnd"/>
    </w:p>
    <w:p w:rsidR="00F94B93" w:rsidRPr="00F94B93" w:rsidRDefault="00F94B93" w:rsidP="003F3C1F">
      <w:pPr>
        <w:jc w:val="both"/>
        <w:rPr>
          <w:b/>
          <w:sz w:val="18"/>
          <w:szCs w:val="18"/>
        </w:rPr>
      </w:pPr>
    </w:p>
    <w:p w:rsidR="003F3C1F" w:rsidRPr="00A5459A" w:rsidRDefault="003F3C1F" w:rsidP="003F3C1F">
      <w:pPr>
        <w:rPr>
          <w:b/>
          <w:sz w:val="18"/>
          <w:szCs w:val="18"/>
        </w:rPr>
      </w:pPr>
      <w:r w:rsidRPr="00A5459A">
        <w:rPr>
          <w:b/>
          <w:sz w:val="18"/>
          <w:szCs w:val="18"/>
        </w:rPr>
        <w:t xml:space="preserve">                                                            * * * * * * * * * * * * * * * * * * * * *</w:t>
      </w:r>
    </w:p>
    <w:p w:rsidR="003F3C1F" w:rsidRPr="00A10211" w:rsidRDefault="003F3C1F" w:rsidP="003F3C1F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0"/>
        <w:gridCol w:w="3600"/>
        <w:gridCol w:w="3060"/>
      </w:tblGrid>
      <w:tr w:rsidR="003F3C1F" w:rsidRPr="00A10211" w:rsidTr="00F94B93">
        <w:trPr>
          <w:trHeight w:val="732"/>
        </w:trPr>
        <w:tc>
          <w:tcPr>
            <w:tcW w:w="2700" w:type="dxa"/>
          </w:tcPr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>Редакционный совет:</w:t>
            </w:r>
          </w:p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 xml:space="preserve">                   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Медянникова</w:t>
            </w:r>
            <w:proofErr w:type="spellEnd"/>
            <w:r w:rsidRPr="00A1021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</w:t>
            </w:r>
            <w:r w:rsidRPr="00A1021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С</w:t>
            </w:r>
            <w:r w:rsidRPr="00A10211">
              <w:rPr>
                <w:sz w:val="16"/>
                <w:szCs w:val="16"/>
              </w:rPr>
              <w:t>.</w:t>
            </w:r>
          </w:p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 xml:space="preserve">                    Гребенюк Н.Д.</w:t>
            </w:r>
          </w:p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 xml:space="preserve">                    </w:t>
            </w:r>
            <w:proofErr w:type="spellStart"/>
            <w:r w:rsidRPr="00A10211">
              <w:rPr>
                <w:sz w:val="16"/>
                <w:szCs w:val="16"/>
              </w:rPr>
              <w:t>Пронькина</w:t>
            </w:r>
            <w:proofErr w:type="spellEnd"/>
            <w:r w:rsidRPr="00A10211">
              <w:rPr>
                <w:sz w:val="16"/>
                <w:szCs w:val="16"/>
              </w:rPr>
              <w:t xml:space="preserve"> Н.И.</w:t>
            </w:r>
          </w:p>
        </w:tc>
        <w:tc>
          <w:tcPr>
            <w:tcW w:w="3600" w:type="dxa"/>
          </w:tcPr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>Адрес: 632843</w:t>
            </w:r>
          </w:p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>Новосибирская область</w:t>
            </w:r>
          </w:p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>Карасукский район</w:t>
            </w:r>
          </w:p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>п. Поповка, ул</w:t>
            </w:r>
            <w:proofErr w:type="gramStart"/>
            <w:r w:rsidRPr="00A10211">
              <w:rPr>
                <w:sz w:val="16"/>
                <w:szCs w:val="16"/>
              </w:rPr>
              <w:t>.Л</w:t>
            </w:r>
            <w:proofErr w:type="gramEnd"/>
            <w:r w:rsidRPr="00A10211">
              <w:rPr>
                <w:sz w:val="16"/>
                <w:szCs w:val="16"/>
              </w:rPr>
              <w:t>енина,45</w:t>
            </w:r>
          </w:p>
        </w:tc>
        <w:tc>
          <w:tcPr>
            <w:tcW w:w="3060" w:type="dxa"/>
          </w:tcPr>
          <w:p w:rsidR="003F3C1F" w:rsidRPr="00A10211" w:rsidRDefault="003F3C1F" w:rsidP="00C60D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Газета отпечатана 0</w:t>
            </w:r>
            <w:r w:rsidR="00F94B9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.0</w:t>
            </w:r>
            <w:r w:rsidR="00F94B93">
              <w:rPr>
                <w:sz w:val="16"/>
                <w:szCs w:val="16"/>
              </w:rPr>
              <w:t>7</w:t>
            </w:r>
            <w:r w:rsidRPr="00A10211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>13</w:t>
            </w:r>
            <w:r w:rsidRPr="00A10211">
              <w:rPr>
                <w:sz w:val="16"/>
                <w:szCs w:val="16"/>
              </w:rPr>
              <w:t xml:space="preserve"> г.</w:t>
            </w:r>
          </w:p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>в ко</w:t>
            </w:r>
            <w:r>
              <w:rPr>
                <w:sz w:val="16"/>
                <w:szCs w:val="16"/>
              </w:rPr>
              <w:t>м</w:t>
            </w:r>
            <w:r w:rsidRPr="00A10211">
              <w:rPr>
                <w:sz w:val="16"/>
                <w:szCs w:val="16"/>
              </w:rPr>
              <w:t>пьютерной программе</w:t>
            </w:r>
          </w:p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>администрацией Знаменского</w:t>
            </w:r>
          </w:p>
          <w:p w:rsidR="003F3C1F" w:rsidRPr="00A10211" w:rsidRDefault="003F3C1F" w:rsidP="00C60D1C">
            <w:pPr>
              <w:rPr>
                <w:sz w:val="16"/>
                <w:szCs w:val="16"/>
              </w:rPr>
            </w:pPr>
            <w:r w:rsidRPr="00A10211">
              <w:rPr>
                <w:sz w:val="16"/>
                <w:szCs w:val="16"/>
              </w:rPr>
              <w:t xml:space="preserve">сельсовета.     Тираж   </w:t>
            </w:r>
            <w:r>
              <w:rPr>
                <w:sz w:val="16"/>
                <w:szCs w:val="16"/>
              </w:rPr>
              <w:t>15</w:t>
            </w:r>
            <w:r w:rsidRPr="00A10211">
              <w:rPr>
                <w:sz w:val="16"/>
                <w:szCs w:val="16"/>
              </w:rPr>
              <w:t xml:space="preserve"> экз.</w:t>
            </w:r>
          </w:p>
        </w:tc>
      </w:tr>
    </w:tbl>
    <w:p w:rsidR="003F3C1F" w:rsidRDefault="003F3C1F" w:rsidP="00F94B93"/>
    <w:sectPr w:rsidR="003F3C1F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C1F"/>
    <w:rsid w:val="00002718"/>
    <w:rsid w:val="00007435"/>
    <w:rsid w:val="00011C02"/>
    <w:rsid w:val="00031C59"/>
    <w:rsid w:val="000357B8"/>
    <w:rsid w:val="00037E31"/>
    <w:rsid w:val="00041099"/>
    <w:rsid w:val="00041A79"/>
    <w:rsid w:val="000426C9"/>
    <w:rsid w:val="000452AD"/>
    <w:rsid w:val="000456FD"/>
    <w:rsid w:val="000466A8"/>
    <w:rsid w:val="00047B92"/>
    <w:rsid w:val="00066ADA"/>
    <w:rsid w:val="00067422"/>
    <w:rsid w:val="00074D06"/>
    <w:rsid w:val="00075701"/>
    <w:rsid w:val="00080AD9"/>
    <w:rsid w:val="00081D45"/>
    <w:rsid w:val="00081E48"/>
    <w:rsid w:val="000820FA"/>
    <w:rsid w:val="00094E86"/>
    <w:rsid w:val="000A295B"/>
    <w:rsid w:val="000A36B1"/>
    <w:rsid w:val="000A36DA"/>
    <w:rsid w:val="000A5701"/>
    <w:rsid w:val="000A7F17"/>
    <w:rsid w:val="000B25B2"/>
    <w:rsid w:val="000C258F"/>
    <w:rsid w:val="000C4046"/>
    <w:rsid w:val="000D203C"/>
    <w:rsid w:val="000D3864"/>
    <w:rsid w:val="000E2A07"/>
    <w:rsid w:val="000E72D0"/>
    <w:rsid w:val="000E72EF"/>
    <w:rsid w:val="000E7DF0"/>
    <w:rsid w:val="000F280C"/>
    <w:rsid w:val="0010001D"/>
    <w:rsid w:val="001000A1"/>
    <w:rsid w:val="0011613F"/>
    <w:rsid w:val="00121C4B"/>
    <w:rsid w:val="00124D72"/>
    <w:rsid w:val="0012570B"/>
    <w:rsid w:val="0013145F"/>
    <w:rsid w:val="001343B1"/>
    <w:rsid w:val="00136886"/>
    <w:rsid w:val="00136E20"/>
    <w:rsid w:val="00151004"/>
    <w:rsid w:val="001740EF"/>
    <w:rsid w:val="00184201"/>
    <w:rsid w:val="00184829"/>
    <w:rsid w:val="00185E62"/>
    <w:rsid w:val="001919E9"/>
    <w:rsid w:val="001978FA"/>
    <w:rsid w:val="001A0FFC"/>
    <w:rsid w:val="001A3312"/>
    <w:rsid w:val="001A5868"/>
    <w:rsid w:val="001A75B7"/>
    <w:rsid w:val="001B0A70"/>
    <w:rsid w:val="001C43B7"/>
    <w:rsid w:val="001D4E3E"/>
    <w:rsid w:val="001D4F9E"/>
    <w:rsid w:val="001E1774"/>
    <w:rsid w:val="001E30D2"/>
    <w:rsid w:val="001E59C5"/>
    <w:rsid w:val="001E62DB"/>
    <w:rsid w:val="001E645B"/>
    <w:rsid w:val="001F11A7"/>
    <w:rsid w:val="001F67FA"/>
    <w:rsid w:val="002023D7"/>
    <w:rsid w:val="00202F3F"/>
    <w:rsid w:val="00206275"/>
    <w:rsid w:val="00212C3A"/>
    <w:rsid w:val="00215200"/>
    <w:rsid w:val="0022104A"/>
    <w:rsid w:val="002214D4"/>
    <w:rsid w:val="00225F14"/>
    <w:rsid w:val="00227D87"/>
    <w:rsid w:val="00230D1E"/>
    <w:rsid w:val="0024097A"/>
    <w:rsid w:val="00255B5B"/>
    <w:rsid w:val="0026057C"/>
    <w:rsid w:val="0026297F"/>
    <w:rsid w:val="00264021"/>
    <w:rsid w:val="002665D2"/>
    <w:rsid w:val="00267425"/>
    <w:rsid w:val="00270BF3"/>
    <w:rsid w:val="002725FC"/>
    <w:rsid w:val="00273738"/>
    <w:rsid w:val="00274506"/>
    <w:rsid w:val="00276D1C"/>
    <w:rsid w:val="002812EF"/>
    <w:rsid w:val="00291911"/>
    <w:rsid w:val="00292FC4"/>
    <w:rsid w:val="00295317"/>
    <w:rsid w:val="00295FFB"/>
    <w:rsid w:val="002A2274"/>
    <w:rsid w:val="002B0D25"/>
    <w:rsid w:val="002B4547"/>
    <w:rsid w:val="002C157B"/>
    <w:rsid w:val="002C6543"/>
    <w:rsid w:val="002C7BD0"/>
    <w:rsid w:val="002D1FFA"/>
    <w:rsid w:val="002D3C1E"/>
    <w:rsid w:val="002D3FFC"/>
    <w:rsid w:val="002D4461"/>
    <w:rsid w:val="002D5DD8"/>
    <w:rsid w:val="002D64ED"/>
    <w:rsid w:val="002D65DF"/>
    <w:rsid w:val="002E134F"/>
    <w:rsid w:val="002E5867"/>
    <w:rsid w:val="002E7339"/>
    <w:rsid w:val="002F1604"/>
    <w:rsid w:val="002F3031"/>
    <w:rsid w:val="002F7A49"/>
    <w:rsid w:val="00302134"/>
    <w:rsid w:val="00307793"/>
    <w:rsid w:val="00311348"/>
    <w:rsid w:val="0031207B"/>
    <w:rsid w:val="003121E4"/>
    <w:rsid w:val="00315339"/>
    <w:rsid w:val="00316D7F"/>
    <w:rsid w:val="00323235"/>
    <w:rsid w:val="00327D3C"/>
    <w:rsid w:val="00331892"/>
    <w:rsid w:val="00340993"/>
    <w:rsid w:val="00341B1D"/>
    <w:rsid w:val="00345378"/>
    <w:rsid w:val="003476BF"/>
    <w:rsid w:val="00347746"/>
    <w:rsid w:val="00351B5A"/>
    <w:rsid w:val="0036020C"/>
    <w:rsid w:val="00367977"/>
    <w:rsid w:val="00374168"/>
    <w:rsid w:val="00374AF8"/>
    <w:rsid w:val="00380887"/>
    <w:rsid w:val="00380F7E"/>
    <w:rsid w:val="00385BDC"/>
    <w:rsid w:val="00385E4B"/>
    <w:rsid w:val="00385E52"/>
    <w:rsid w:val="00390962"/>
    <w:rsid w:val="003940CF"/>
    <w:rsid w:val="00394791"/>
    <w:rsid w:val="0039769D"/>
    <w:rsid w:val="003A0D5A"/>
    <w:rsid w:val="003B0208"/>
    <w:rsid w:val="003C5AEE"/>
    <w:rsid w:val="003D1CE9"/>
    <w:rsid w:val="003D349A"/>
    <w:rsid w:val="003D3735"/>
    <w:rsid w:val="003D46D3"/>
    <w:rsid w:val="003F1977"/>
    <w:rsid w:val="003F2B85"/>
    <w:rsid w:val="003F3C1F"/>
    <w:rsid w:val="004067AB"/>
    <w:rsid w:val="0040749B"/>
    <w:rsid w:val="00411B24"/>
    <w:rsid w:val="00421D0F"/>
    <w:rsid w:val="00431ADA"/>
    <w:rsid w:val="00432E1F"/>
    <w:rsid w:val="004335BD"/>
    <w:rsid w:val="0043400C"/>
    <w:rsid w:val="00434A97"/>
    <w:rsid w:val="00445391"/>
    <w:rsid w:val="004453FA"/>
    <w:rsid w:val="004470FF"/>
    <w:rsid w:val="00452B04"/>
    <w:rsid w:val="00454721"/>
    <w:rsid w:val="00477BE7"/>
    <w:rsid w:val="004840C6"/>
    <w:rsid w:val="0048719A"/>
    <w:rsid w:val="004A3E55"/>
    <w:rsid w:val="004B09C8"/>
    <w:rsid w:val="004B15CB"/>
    <w:rsid w:val="004B665C"/>
    <w:rsid w:val="004C315F"/>
    <w:rsid w:val="004C3BC4"/>
    <w:rsid w:val="004D1F8C"/>
    <w:rsid w:val="004D462A"/>
    <w:rsid w:val="004D469A"/>
    <w:rsid w:val="004D4DB1"/>
    <w:rsid w:val="004D5D8E"/>
    <w:rsid w:val="004D6E26"/>
    <w:rsid w:val="004D7BD1"/>
    <w:rsid w:val="004D7C54"/>
    <w:rsid w:val="004E0641"/>
    <w:rsid w:val="004E11DF"/>
    <w:rsid w:val="004E4506"/>
    <w:rsid w:val="004E5F20"/>
    <w:rsid w:val="004E63F6"/>
    <w:rsid w:val="004F318B"/>
    <w:rsid w:val="00507502"/>
    <w:rsid w:val="0051050C"/>
    <w:rsid w:val="005112C7"/>
    <w:rsid w:val="00512173"/>
    <w:rsid w:val="00516FE0"/>
    <w:rsid w:val="00517ED8"/>
    <w:rsid w:val="005227F7"/>
    <w:rsid w:val="00525A19"/>
    <w:rsid w:val="005461A3"/>
    <w:rsid w:val="00550F9B"/>
    <w:rsid w:val="00553692"/>
    <w:rsid w:val="00553744"/>
    <w:rsid w:val="00554056"/>
    <w:rsid w:val="005540C2"/>
    <w:rsid w:val="00555025"/>
    <w:rsid w:val="00557284"/>
    <w:rsid w:val="00563EEA"/>
    <w:rsid w:val="0056615A"/>
    <w:rsid w:val="00573A31"/>
    <w:rsid w:val="00573FB0"/>
    <w:rsid w:val="00586186"/>
    <w:rsid w:val="0059098B"/>
    <w:rsid w:val="005A0170"/>
    <w:rsid w:val="005A1346"/>
    <w:rsid w:val="005A1FC4"/>
    <w:rsid w:val="005A3934"/>
    <w:rsid w:val="005C0EFC"/>
    <w:rsid w:val="005C4890"/>
    <w:rsid w:val="005C60CA"/>
    <w:rsid w:val="005D4279"/>
    <w:rsid w:val="005D4E68"/>
    <w:rsid w:val="005D6E80"/>
    <w:rsid w:val="005E02CA"/>
    <w:rsid w:val="005E0729"/>
    <w:rsid w:val="005E7982"/>
    <w:rsid w:val="005F2154"/>
    <w:rsid w:val="005F2B64"/>
    <w:rsid w:val="005F495F"/>
    <w:rsid w:val="00601D99"/>
    <w:rsid w:val="00603D5E"/>
    <w:rsid w:val="006129BA"/>
    <w:rsid w:val="00612D2C"/>
    <w:rsid w:val="006155A7"/>
    <w:rsid w:val="00621920"/>
    <w:rsid w:val="00621CB4"/>
    <w:rsid w:val="00627F9A"/>
    <w:rsid w:val="006305C2"/>
    <w:rsid w:val="006329D1"/>
    <w:rsid w:val="00632A37"/>
    <w:rsid w:val="00633DA3"/>
    <w:rsid w:val="00635CC4"/>
    <w:rsid w:val="00637771"/>
    <w:rsid w:val="00640407"/>
    <w:rsid w:val="00643F66"/>
    <w:rsid w:val="00645233"/>
    <w:rsid w:val="00645ACD"/>
    <w:rsid w:val="00646C9F"/>
    <w:rsid w:val="006477DA"/>
    <w:rsid w:val="006520DF"/>
    <w:rsid w:val="00660967"/>
    <w:rsid w:val="006628AE"/>
    <w:rsid w:val="00663F56"/>
    <w:rsid w:val="006659C2"/>
    <w:rsid w:val="006724A6"/>
    <w:rsid w:val="00676087"/>
    <w:rsid w:val="006911D5"/>
    <w:rsid w:val="00693AF6"/>
    <w:rsid w:val="006A2AC0"/>
    <w:rsid w:val="006A44B0"/>
    <w:rsid w:val="006B2954"/>
    <w:rsid w:val="006B4A46"/>
    <w:rsid w:val="006B737C"/>
    <w:rsid w:val="006C43BE"/>
    <w:rsid w:val="006C5633"/>
    <w:rsid w:val="006C6E6A"/>
    <w:rsid w:val="006D5BF8"/>
    <w:rsid w:val="006D5D53"/>
    <w:rsid w:val="006E23E4"/>
    <w:rsid w:val="006E75FA"/>
    <w:rsid w:val="006F1CB7"/>
    <w:rsid w:val="006F33DE"/>
    <w:rsid w:val="006F4AA4"/>
    <w:rsid w:val="006F5511"/>
    <w:rsid w:val="007102E7"/>
    <w:rsid w:val="00720CBD"/>
    <w:rsid w:val="00723246"/>
    <w:rsid w:val="007263F5"/>
    <w:rsid w:val="00730970"/>
    <w:rsid w:val="00731C07"/>
    <w:rsid w:val="007342C3"/>
    <w:rsid w:val="00735B8A"/>
    <w:rsid w:val="0073631C"/>
    <w:rsid w:val="007366D9"/>
    <w:rsid w:val="007444C1"/>
    <w:rsid w:val="00744F67"/>
    <w:rsid w:val="00745873"/>
    <w:rsid w:val="00764564"/>
    <w:rsid w:val="00764E4E"/>
    <w:rsid w:val="0076630A"/>
    <w:rsid w:val="0077444E"/>
    <w:rsid w:val="007808F5"/>
    <w:rsid w:val="007831A8"/>
    <w:rsid w:val="00786C50"/>
    <w:rsid w:val="00790C04"/>
    <w:rsid w:val="00791FD3"/>
    <w:rsid w:val="00792000"/>
    <w:rsid w:val="007945A1"/>
    <w:rsid w:val="007A2645"/>
    <w:rsid w:val="007A4A9A"/>
    <w:rsid w:val="007A64B3"/>
    <w:rsid w:val="007B06AB"/>
    <w:rsid w:val="007B0D69"/>
    <w:rsid w:val="007B10DB"/>
    <w:rsid w:val="007B533C"/>
    <w:rsid w:val="007C3709"/>
    <w:rsid w:val="007C4ED7"/>
    <w:rsid w:val="007D13E5"/>
    <w:rsid w:val="007D6C83"/>
    <w:rsid w:val="007F2B1B"/>
    <w:rsid w:val="007F305D"/>
    <w:rsid w:val="007F3571"/>
    <w:rsid w:val="008008D2"/>
    <w:rsid w:val="008012FE"/>
    <w:rsid w:val="00802C87"/>
    <w:rsid w:val="00806B79"/>
    <w:rsid w:val="00806F39"/>
    <w:rsid w:val="00807201"/>
    <w:rsid w:val="00810342"/>
    <w:rsid w:val="00817058"/>
    <w:rsid w:val="008253E6"/>
    <w:rsid w:val="0083013B"/>
    <w:rsid w:val="0083227A"/>
    <w:rsid w:val="00833D1C"/>
    <w:rsid w:val="00837F87"/>
    <w:rsid w:val="008421E6"/>
    <w:rsid w:val="0084590D"/>
    <w:rsid w:val="00853A7D"/>
    <w:rsid w:val="00853AC8"/>
    <w:rsid w:val="00857BAC"/>
    <w:rsid w:val="0086312E"/>
    <w:rsid w:val="00863BCB"/>
    <w:rsid w:val="00867F7C"/>
    <w:rsid w:val="00873069"/>
    <w:rsid w:val="00876B7B"/>
    <w:rsid w:val="00876E75"/>
    <w:rsid w:val="00880E9D"/>
    <w:rsid w:val="00893C09"/>
    <w:rsid w:val="00897A1C"/>
    <w:rsid w:val="008A1D13"/>
    <w:rsid w:val="008A31D3"/>
    <w:rsid w:val="008B34A6"/>
    <w:rsid w:val="008B38FB"/>
    <w:rsid w:val="008C007D"/>
    <w:rsid w:val="008C0ABC"/>
    <w:rsid w:val="008C19EB"/>
    <w:rsid w:val="008C2A8C"/>
    <w:rsid w:val="008C6A75"/>
    <w:rsid w:val="008C6AEE"/>
    <w:rsid w:val="008D150A"/>
    <w:rsid w:val="008D2B3C"/>
    <w:rsid w:val="008D537F"/>
    <w:rsid w:val="008E0956"/>
    <w:rsid w:val="008E22CB"/>
    <w:rsid w:val="008E56CA"/>
    <w:rsid w:val="008F2286"/>
    <w:rsid w:val="00916FB9"/>
    <w:rsid w:val="00920131"/>
    <w:rsid w:val="00920C35"/>
    <w:rsid w:val="00925FB0"/>
    <w:rsid w:val="009260F1"/>
    <w:rsid w:val="00933DEE"/>
    <w:rsid w:val="00934D75"/>
    <w:rsid w:val="00935655"/>
    <w:rsid w:val="0093783F"/>
    <w:rsid w:val="00937C70"/>
    <w:rsid w:val="00940E95"/>
    <w:rsid w:val="00941213"/>
    <w:rsid w:val="00943516"/>
    <w:rsid w:val="00947693"/>
    <w:rsid w:val="00953516"/>
    <w:rsid w:val="009565FE"/>
    <w:rsid w:val="0095713E"/>
    <w:rsid w:val="00960DAB"/>
    <w:rsid w:val="0097439F"/>
    <w:rsid w:val="009743D0"/>
    <w:rsid w:val="0097569B"/>
    <w:rsid w:val="00986391"/>
    <w:rsid w:val="00994588"/>
    <w:rsid w:val="009A49D4"/>
    <w:rsid w:val="009B0B31"/>
    <w:rsid w:val="009C1FE8"/>
    <w:rsid w:val="009D5758"/>
    <w:rsid w:val="009E65BF"/>
    <w:rsid w:val="009E7A43"/>
    <w:rsid w:val="009E7B7A"/>
    <w:rsid w:val="009F1AF6"/>
    <w:rsid w:val="00A02D86"/>
    <w:rsid w:val="00A03702"/>
    <w:rsid w:val="00A10A3C"/>
    <w:rsid w:val="00A11FD1"/>
    <w:rsid w:val="00A14EAE"/>
    <w:rsid w:val="00A33EF4"/>
    <w:rsid w:val="00A34C0F"/>
    <w:rsid w:val="00A425CB"/>
    <w:rsid w:val="00A53930"/>
    <w:rsid w:val="00A53F66"/>
    <w:rsid w:val="00A61568"/>
    <w:rsid w:val="00A61891"/>
    <w:rsid w:val="00A70927"/>
    <w:rsid w:val="00A72027"/>
    <w:rsid w:val="00A74CB9"/>
    <w:rsid w:val="00A757A1"/>
    <w:rsid w:val="00A76625"/>
    <w:rsid w:val="00A815B6"/>
    <w:rsid w:val="00A829B2"/>
    <w:rsid w:val="00A84B38"/>
    <w:rsid w:val="00A86851"/>
    <w:rsid w:val="00A87E15"/>
    <w:rsid w:val="00A905F4"/>
    <w:rsid w:val="00A91CCB"/>
    <w:rsid w:val="00AA06E3"/>
    <w:rsid w:val="00AA5CC5"/>
    <w:rsid w:val="00AB3DF6"/>
    <w:rsid w:val="00AC0785"/>
    <w:rsid w:val="00AC12BF"/>
    <w:rsid w:val="00AD41C7"/>
    <w:rsid w:val="00AE4142"/>
    <w:rsid w:val="00AE4498"/>
    <w:rsid w:val="00AE44D6"/>
    <w:rsid w:val="00AE71CC"/>
    <w:rsid w:val="00AF2652"/>
    <w:rsid w:val="00AF5F42"/>
    <w:rsid w:val="00B1549F"/>
    <w:rsid w:val="00B16D7B"/>
    <w:rsid w:val="00B23270"/>
    <w:rsid w:val="00B25FD4"/>
    <w:rsid w:val="00B266BA"/>
    <w:rsid w:val="00B31A6B"/>
    <w:rsid w:val="00B42420"/>
    <w:rsid w:val="00B459BE"/>
    <w:rsid w:val="00B46104"/>
    <w:rsid w:val="00B55734"/>
    <w:rsid w:val="00B565A0"/>
    <w:rsid w:val="00B57006"/>
    <w:rsid w:val="00B60E62"/>
    <w:rsid w:val="00B60E63"/>
    <w:rsid w:val="00B7324D"/>
    <w:rsid w:val="00B758F0"/>
    <w:rsid w:val="00B82079"/>
    <w:rsid w:val="00B870F5"/>
    <w:rsid w:val="00B875D7"/>
    <w:rsid w:val="00B947DE"/>
    <w:rsid w:val="00B952EF"/>
    <w:rsid w:val="00BA5E9F"/>
    <w:rsid w:val="00BA6D2A"/>
    <w:rsid w:val="00BA72FD"/>
    <w:rsid w:val="00BB1FB0"/>
    <w:rsid w:val="00BB2D07"/>
    <w:rsid w:val="00BB7156"/>
    <w:rsid w:val="00BC20F9"/>
    <w:rsid w:val="00BC2B68"/>
    <w:rsid w:val="00BC343C"/>
    <w:rsid w:val="00BE11FA"/>
    <w:rsid w:val="00BE4EC2"/>
    <w:rsid w:val="00BF63C5"/>
    <w:rsid w:val="00C01BDD"/>
    <w:rsid w:val="00C01C10"/>
    <w:rsid w:val="00C02D16"/>
    <w:rsid w:val="00C07F33"/>
    <w:rsid w:val="00C102BB"/>
    <w:rsid w:val="00C10EE6"/>
    <w:rsid w:val="00C22BE6"/>
    <w:rsid w:val="00C22D51"/>
    <w:rsid w:val="00C27452"/>
    <w:rsid w:val="00C400DA"/>
    <w:rsid w:val="00C41DDB"/>
    <w:rsid w:val="00C468D1"/>
    <w:rsid w:val="00C73865"/>
    <w:rsid w:val="00C76FE6"/>
    <w:rsid w:val="00C83679"/>
    <w:rsid w:val="00C83CFD"/>
    <w:rsid w:val="00C83D30"/>
    <w:rsid w:val="00C87D5D"/>
    <w:rsid w:val="00C939FA"/>
    <w:rsid w:val="00C95012"/>
    <w:rsid w:val="00CA2E6A"/>
    <w:rsid w:val="00CA343C"/>
    <w:rsid w:val="00CB1300"/>
    <w:rsid w:val="00CB73F3"/>
    <w:rsid w:val="00CC423A"/>
    <w:rsid w:val="00CC5870"/>
    <w:rsid w:val="00CC62E0"/>
    <w:rsid w:val="00CD46D8"/>
    <w:rsid w:val="00CD6910"/>
    <w:rsid w:val="00CD70C8"/>
    <w:rsid w:val="00CE2B7B"/>
    <w:rsid w:val="00CE3431"/>
    <w:rsid w:val="00CF6E28"/>
    <w:rsid w:val="00D022CD"/>
    <w:rsid w:val="00D02C39"/>
    <w:rsid w:val="00D04CEA"/>
    <w:rsid w:val="00D05C92"/>
    <w:rsid w:val="00D06B1D"/>
    <w:rsid w:val="00D06BEB"/>
    <w:rsid w:val="00D10A9E"/>
    <w:rsid w:val="00D120BB"/>
    <w:rsid w:val="00D14ED2"/>
    <w:rsid w:val="00D16387"/>
    <w:rsid w:val="00D2299A"/>
    <w:rsid w:val="00D267AE"/>
    <w:rsid w:val="00D3125E"/>
    <w:rsid w:val="00D37FD5"/>
    <w:rsid w:val="00D43E47"/>
    <w:rsid w:val="00D46ECC"/>
    <w:rsid w:val="00D52818"/>
    <w:rsid w:val="00D56749"/>
    <w:rsid w:val="00D76FC2"/>
    <w:rsid w:val="00D77E33"/>
    <w:rsid w:val="00D818AC"/>
    <w:rsid w:val="00D84A22"/>
    <w:rsid w:val="00D9036C"/>
    <w:rsid w:val="00D95EF2"/>
    <w:rsid w:val="00D95F06"/>
    <w:rsid w:val="00D96C98"/>
    <w:rsid w:val="00DA6323"/>
    <w:rsid w:val="00DB33DD"/>
    <w:rsid w:val="00DD0096"/>
    <w:rsid w:val="00DE0FCA"/>
    <w:rsid w:val="00DE5315"/>
    <w:rsid w:val="00DF1C92"/>
    <w:rsid w:val="00DF44E8"/>
    <w:rsid w:val="00E14628"/>
    <w:rsid w:val="00E149A7"/>
    <w:rsid w:val="00E22B01"/>
    <w:rsid w:val="00E25883"/>
    <w:rsid w:val="00E26D00"/>
    <w:rsid w:val="00E31F65"/>
    <w:rsid w:val="00E415D7"/>
    <w:rsid w:val="00E41707"/>
    <w:rsid w:val="00E4173F"/>
    <w:rsid w:val="00E44290"/>
    <w:rsid w:val="00E47E21"/>
    <w:rsid w:val="00E54BD5"/>
    <w:rsid w:val="00E57FEB"/>
    <w:rsid w:val="00E667AF"/>
    <w:rsid w:val="00E679B6"/>
    <w:rsid w:val="00E72568"/>
    <w:rsid w:val="00E74051"/>
    <w:rsid w:val="00E752CF"/>
    <w:rsid w:val="00E775EC"/>
    <w:rsid w:val="00E81CFA"/>
    <w:rsid w:val="00E8327D"/>
    <w:rsid w:val="00E84E40"/>
    <w:rsid w:val="00E854EE"/>
    <w:rsid w:val="00E86349"/>
    <w:rsid w:val="00E92BC5"/>
    <w:rsid w:val="00E93CFA"/>
    <w:rsid w:val="00EA435C"/>
    <w:rsid w:val="00EA7BCE"/>
    <w:rsid w:val="00EB161B"/>
    <w:rsid w:val="00EB33CD"/>
    <w:rsid w:val="00EB7FF5"/>
    <w:rsid w:val="00EC7EB8"/>
    <w:rsid w:val="00ED570D"/>
    <w:rsid w:val="00ED7EE9"/>
    <w:rsid w:val="00EE08B4"/>
    <w:rsid w:val="00EE1453"/>
    <w:rsid w:val="00EE1D1B"/>
    <w:rsid w:val="00EF1966"/>
    <w:rsid w:val="00EF1A98"/>
    <w:rsid w:val="00EF51F6"/>
    <w:rsid w:val="00EF60ED"/>
    <w:rsid w:val="00F004C7"/>
    <w:rsid w:val="00F01686"/>
    <w:rsid w:val="00F02E25"/>
    <w:rsid w:val="00F037DD"/>
    <w:rsid w:val="00F07375"/>
    <w:rsid w:val="00F07ACB"/>
    <w:rsid w:val="00F16A15"/>
    <w:rsid w:val="00F1719C"/>
    <w:rsid w:val="00F32571"/>
    <w:rsid w:val="00F43D0E"/>
    <w:rsid w:val="00F50A63"/>
    <w:rsid w:val="00F5478A"/>
    <w:rsid w:val="00F5482B"/>
    <w:rsid w:val="00F57640"/>
    <w:rsid w:val="00F752B8"/>
    <w:rsid w:val="00F8310B"/>
    <w:rsid w:val="00F836DA"/>
    <w:rsid w:val="00F92E99"/>
    <w:rsid w:val="00F94B93"/>
    <w:rsid w:val="00FA0273"/>
    <w:rsid w:val="00FA0CB3"/>
    <w:rsid w:val="00FB2744"/>
    <w:rsid w:val="00FB321F"/>
    <w:rsid w:val="00FB5424"/>
    <w:rsid w:val="00FC6295"/>
    <w:rsid w:val="00FC7255"/>
    <w:rsid w:val="00FD1652"/>
    <w:rsid w:val="00FD4D1F"/>
    <w:rsid w:val="00FD56A8"/>
    <w:rsid w:val="00FF04AA"/>
    <w:rsid w:val="00FF08D0"/>
    <w:rsid w:val="00FF4F62"/>
    <w:rsid w:val="00FF5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C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F3C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828</Words>
  <Characters>4724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2</cp:revision>
  <dcterms:created xsi:type="dcterms:W3CDTF">2013-12-02T07:23:00Z</dcterms:created>
  <dcterms:modified xsi:type="dcterms:W3CDTF">2013-12-02T07:23:00Z</dcterms:modified>
</cp:coreProperties>
</file>